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259" w:rsidP="00657259" w:rsidRDefault="00657259" w14:paraId="10166C23" w14:textId="6510A526">
      <w:pPr>
        <w:rPr>
          <w:b/>
          <w:bCs/>
        </w:rPr>
      </w:pPr>
      <w:r w:rsidRPr="00657259">
        <w:rPr>
          <w:b/>
          <w:bCs/>
        </w:rPr>
        <w:t>Litteraturlista för Företagsbeskattning, 702A11,</w:t>
      </w:r>
      <w:r>
        <w:rPr>
          <w:b/>
          <w:bCs/>
        </w:rPr>
        <w:t xml:space="preserve"> </w:t>
      </w:r>
      <w:r w:rsidRPr="00657259">
        <w:rPr>
          <w:b/>
          <w:bCs/>
        </w:rPr>
        <w:t>2025</w:t>
      </w:r>
    </w:p>
    <w:p w:rsidR="00657259" w:rsidP="00657259" w:rsidRDefault="00657259" w14:paraId="7C07DF43" w14:textId="7130F08E" w14:noSpellErr="1">
      <w:r w:rsidR="00657259">
        <w:rPr/>
        <w:t xml:space="preserve">Självklart kommer ni att behöva läsa </w:t>
      </w:r>
      <w:r w:rsidRPr="51913AE0" w:rsidR="00657259">
        <w:rPr>
          <w:i w:val="1"/>
          <w:iCs w:val="1"/>
        </w:rPr>
        <w:t xml:space="preserve">en hel del </w:t>
      </w:r>
      <w:r w:rsidR="00657259">
        <w:rPr/>
        <w:t xml:space="preserve">andra texter, tillhandahållna av oss eller uppsökta av er, men det här är kursens två regelrätta läroböcker. </w:t>
      </w:r>
    </w:p>
    <w:p w:rsidR="4A7DC3C9" w:rsidRDefault="4A7DC3C9" w14:paraId="571170C3" w14:textId="480DDE3B">
      <w:r w:rsidR="4A7DC3C9">
        <w:rPr/>
        <w:t xml:space="preserve">Ni behöver ha med en skattelagtext till tentorna. </w:t>
      </w:r>
    </w:p>
    <w:p w:rsidRPr="00657259" w:rsidR="00657259" w:rsidP="00657259" w:rsidRDefault="00657259" w14:paraId="418BF696" w14:textId="77777777"/>
    <w:p w:rsidRPr="00657259" w:rsidR="00657259" w:rsidP="00657259" w:rsidRDefault="00657259" w14:paraId="473F29B2" w14:textId="77777777">
      <w:pPr>
        <w:rPr>
          <w:b/>
          <w:bCs/>
        </w:rPr>
      </w:pPr>
      <w:r w:rsidRPr="00657259">
        <w:rPr>
          <w:b/>
          <w:bCs/>
        </w:rPr>
        <w:t>Böcker</w:t>
      </w:r>
    </w:p>
    <w:p w:rsidR="00657259" w:rsidP="00657259" w:rsidRDefault="00E85D50" w14:paraId="506A9504" w14:textId="20D35A6A">
      <w:r w:rsidR="00E85D50">
        <w:rPr/>
        <w:t>Jan</w:t>
      </w:r>
      <w:r w:rsidR="00E85D50">
        <w:rPr/>
        <w:t xml:space="preserve"> </w:t>
      </w:r>
      <w:r w:rsidR="00657259">
        <w:rPr/>
        <w:t xml:space="preserve">Kellgren: </w:t>
      </w:r>
      <w:hyperlink r:id="Rd1dcad6c43904d3e">
        <w:r w:rsidRPr="0A07346D" w:rsidR="00657259">
          <w:rPr>
            <w:i w:val="1"/>
            <w:iCs w:val="1"/>
            <w:u w:val="none"/>
          </w:rPr>
          <w:t>Normativt uppdrag</w:t>
        </w:r>
        <w:r w:rsidR="00657259">
          <w:rPr/>
          <w:t xml:space="preserve"> : om rättskunnigas normativa ställningstaganden, särskilt utanför rättstillämpningen</w:t>
        </w:r>
        <w:r w:rsidR="004E7917">
          <w:rPr/>
          <w:t xml:space="preserve"> – </w:t>
        </w:r>
        <w:r w:rsidR="00657259">
          <w:rPr/>
          <w:t>hållbarhet, etik, ekonomi, rätt</w:t>
        </w:r>
      </w:hyperlink>
      <w:r w:rsidR="00A84499">
        <w:rPr/>
        <w:t xml:space="preserve">. </w:t>
      </w:r>
      <w:r w:rsidR="00657259">
        <w:rPr/>
        <w:t>Jure</w:t>
      </w:r>
      <w:r w:rsidR="00E62822">
        <w:rPr/>
        <w:t>,</w:t>
      </w:r>
      <w:r w:rsidR="00657259">
        <w:rPr/>
        <w:t xml:space="preserve"> 2024. </w:t>
      </w:r>
    </w:p>
    <w:p w:rsidRPr="00657259" w:rsidR="00657259" w:rsidP="51913AE0" w:rsidRDefault="00B5621F" w14:paraId="54A1F2E8" w14:textId="582EE2E4">
      <w:pPr/>
      <w:r w:rsidR="00B5621F">
        <w:rPr/>
        <w:t xml:space="preserve">Jan </w:t>
      </w:r>
      <w:r w:rsidR="00B5621F">
        <w:rPr/>
        <w:t>Kleerup</w:t>
      </w:r>
      <w:r w:rsidR="00B5621F">
        <w:rPr/>
        <w:t>, Eleonor Kristoffersson, Jesper Öberg</w:t>
      </w:r>
      <w:r w:rsidR="00E85D50">
        <w:rPr/>
        <w:t xml:space="preserve">: </w:t>
      </w:r>
      <w:r w:rsidRPr="0A07346D" w:rsidR="00782BD4">
        <w:rPr>
          <w:i w:val="1"/>
          <w:iCs w:val="1"/>
        </w:rPr>
        <w:t>Mervärdesskatt i teori och praktik</w:t>
      </w:r>
      <w:r w:rsidR="00E62822">
        <w:rPr/>
        <w:t xml:space="preserve">. Norstedts Juridik, </w:t>
      </w:r>
      <w:r w:rsidR="00324F0A">
        <w:rPr/>
        <w:t>2023</w:t>
      </w:r>
      <w:r w:rsidR="4F9F0048">
        <w:rPr/>
        <w:t xml:space="preserve">. </w:t>
      </w:r>
    </w:p>
    <w:p w:rsidR="5CBF5934" w:rsidRDefault="5CBF5934" w14:paraId="22C2F9D7" w14:textId="061DA22F">
      <w:r w:rsidR="5CBF5934">
        <w:rPr/>
        <w:t xml:space="preserve">Ni behöver ha med en </w:t>
      </w:r>
      <w:r w:rsidRPr="0A07346D" w:rsidR="5CBF5934">
        <w:rPr>
          <w:i w:val="1"/>
          <w:iCs w:val="1"/>
        </w:rPr>
        <w:t xml:space="preserve">skattelagtext </w:t>
      </w:r>
      <w:r w:rsidR="5CBF5934">
        <w:rPr/>
        <w:t xml:space="preserve">till </w:t>
      </w:r>
      <w:r w:rsidR="5CBF5934">
        <w:rPr/>
        <w:t>tentorna</w:t>
      </w:r>
      <w:r w:rsidR="5CBF5934">
        <w:rPr/>
        <w:t>.</w:t>
      </w:r>
    </w:p>
    <w:p w:rsidR="0A07346D" w:rsidRDefault="0A07346D" w14:paraId="5C4B46B4" w14:textId="61AA320F"/>
    <w:p w:rsidR="00004655" w:rsidP="00657259" w:rsidRDefault="00004655" w14:paraId="7F651C7A" w14:textId="4A9C8E07"/>
    <w:sectPr w:rsidR="000046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59"/>
    <w:rsid w:val="00004655"/>
    <w:rsid w:val="000539FF"/>
    <w:rsid w:val="002E05A1"/>
    <w:rsid w:val="00324F0A"/>
    <w:rsid w:val="004E7917"/>
    <w:rsid w:val="005945D6"/>
    <w:rsid w:val="00657259"/>
    <w:rsid w:val="00725C09"/>
    <w:rsid w:val="00782BD4"/>
    <w:rsid w:val="00A84499"/>
    <w:rsid w:val="00B5621F"/>
    <w:rsid w:val="00E62822"/>
    <w:rsid w:val="00E85D50"/>
    <w:rsid w:val="0A07346D"/>
    <w:rsid w:val="4A7DC3C9"/>
    <w:rsid w:val="4F9F0048"/>
    <w:rsid w:val="51913AE0"/>
    <w:rsid w:val="5CBF5934"/>
    <w:rsid w:val="62D96A1B"/>
    <w:rsid w:val="7B9CA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E6A7"/>
  <w15:chartTrackingRefBased/>
  <w15:docId w15:val="{DC21F13A-D603-41F3-AA1D-F1E904A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72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72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7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7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7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7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7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7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7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6572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6572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6572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657259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57259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57259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57259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57259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572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72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6572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7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65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7259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6572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72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72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72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6572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725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5725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adlibris.com/se/bok/normativt-uppdrag-om-rattskunnigas-normativa-stallningstaganden-sarskilt-utanfor-rattstillampningen---hallbarhet-etik-ekonomi-ratt-9789172239272" TargetMode="External" Id="Rd1dcad6c43904d3e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F36121C0CC64EB9C58E222E079CA8" ma:contentTypeVersion="5" ma:contentTypeDescription="Skapa ett nytt dokument." ma:contentTypeScope="" ma:versionID="d0cfd1a80114d314a4241227db13f3cc">
  <xsd:schema xmlns:xsd="http://www.w3.org/2001/XMLSchema" xmlns:xs="http://www.w3.org/2001/XMLSchema" xmlns:p="http://schemas.microsoft.com/office/2006/metadata/properties" xmlns:ns2="6e775f07-357f-449e-86f5-8a70b71f5d76" xmlns:ns3="6459e728-7c7f-48da-a557-0078915a7ec3" targetNamespace="http://schemas.microsoft.com/office/2006/metadata/properties" ma:root="true" ma:fieldsID="539c431db2797c1331cdc1cda5b35fdb" ns2:_="" ns3:_="">
    <xsd:import namespace="6e775f07-357f-449e-86f5-8a70b71f5d76"/>
    <xsd:import namespace="6459e728-7c7f-48da-a557-0078915a7ec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5f07-357f-449e-86f5-8a70b71f5d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e728-7c7f-48da-a557-0078915a7ec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6459e728-7c7f-48da-a557-0078915a7ec3" xsi:nil="true"/>
    <_lisam_Description xmlns="6e775f07-357f-449e-86f5-8a70b71f5d76" xsi:nil="true"/>
  </documentManagement>
</p:properties>
</file>

<file path=customXml/itemProps1.xml><?xml version="1.0" encoding="utf-8"?>
<ds:datastoreItem xmlns:ds="http://schemas.openxmlformats.org/officeDocument/2006/customXml" ds:itemID="{FC316593-B2FA-4049-A2A3-85A3D01DB62D}"/>
</file>

<file path=customXml/itemProps2.xml><?xml version="1.0" encoding="utf-8"?>
<ds:datastoreItem xmlns:ds="http://schemas.openxmlformats.org/officeDocument/2006/customXml" ds:itemID="{ECA499CB-C1C7-486C-A6EE-6EB3E40A192F}"/>
</file>

<file path=customXml/itemProps3.xml><?xml version="1.0" encoding="utf-8"?>
<ds:datastoreItem xmlns:ds="http://schemas.openxmlformats.org/officeDocument/2006/customXml" ds:itemID="{74D7A70A-AEE3-481D-B6EF-38F01AFB7F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Kellgren</dc:creator>
  <keywords/>
  <dc:description/>
  <lastModifiedBy>Jan Kellgren</lastModifiedBy>
  <revision>11</revision>
  <dcterms:created xsi:type="dcterms:W3CDTF">2025-07-28T10:33:00.0000000Z</dcterms:created>
  <dcterms:modified xsi:type="dcterms:W3CDTF">2025-08-01T08:06:42.3593579Z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0x0101006B5F36121C0CC64EB9C58E222E079CA8</vt:lpwstr>
  </property>
</Properties>
</file>